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77" w:rsidRPr="00851E3C" w:rsidRDefault="00370377" w:rsidP="002A27E4">
      <w:pPr>
        <w:spacing w:before="60"/>
        <w:jc w:val="center"/>
        <w:rPr>
          <w:color w:val="000000" w:themeColor="text1"/>
        </w:rPr>
      </w:pPr>
    </w:p>
    <w:p w:rsidR="00C63340" w:rsidRPr="00851E3C" w:rsidRDefault="008601BF" w:rsidP="002A27E4">
      <w:pPr>
        <w:spacing w:before="60"/>
        <w:jc w:val="center"/>
        <w:rPr>
          <w:color w:val="000000" w:themeColor="text1"/>
          <w:sz w:val="32"/>
          <w:szCs w:val="32"/>
        </w:rPr>
      </w:pPr>
      <w:r w:rsidRPr="00851E3C">
        <w:rPr>
          <w:color w:val="000000" w:themeColor="text1"/>
          <w:sz w:val="32"/>
          <w:szCs w:val="32"/>
        </w:rPr>
        <w:t>Obec</w:t>
      </w:r>
      <w:r w:rsidR="00810F45" w:rsidRPr="00851E3C">
        <w:rPr>
          <w:color w:val="000000" w:themeColor="text1"/>
          <w:sz w:val="32"/>
          <w:szCs w:val="32"/>
        </w:rPr>
        <w:t xml:space="preserve"> </w:t>
      </w:r>
      <w:r w:rsidR="00C63340" w:rsidRPr="00851E3C">
        <w:rPr>
          <w:color w:val="000000" w:themeColor="text1"/>
          <w:sz w:val="32"/>
          <w:szCs w:val="32"/>
        </w:rPr>
        <w:t>Rakousy</w:t>
      </w:r>
    </w:p>
    <w:p w:rsidR="002A27E4" w:rsidRPr="00851E3C" w:rsidRDefault="00C63340" w:rsidP="002A27E4">
      <w:pPr>
        <w:spacing w:before="60"/>
        <w:jc w:val="center"/>
        <w:rPr>
          <w:color w:val="000000" w:themeColor="text1"/>
          <w:sz w:val="28"/>
          <w:szCs w:val="28"/>
        </w:rPr>
      </w:pPr>
      <w:r w:rsidRPr="00851E3C">
        <w:rPr>
          <w:color w:val="000000" w:themeColor="text1"/>
          <w:sz w:val="32"/>
          <w:szCs w:val="32"/>
        </w:rPr>
        <w:t>Rakousy 34, 51101 Turnov</w:t>
      </w:r>
    </w:p>
    <w:p w:rsidR="002A27E4" w:rsidRPr="00851E3C" w:rsidRDefault="002A27E4" w:rsidP="004E7D29">
      <w:pPr>
        <w:jc w:val="center"/>
        <w:rPr>
          <w:rFonts w:ascii="Arial Black" w:hAnsi="Arial Black" w:cs="Arial Black"/>
          <w:caps/>
          <w:color w:val="000000" w:themeColor="text1"/>
          <w:sz w:val="12"/>
          <w:szCs w:val="12"/>
        </w:rPr>
      </w:pPr>
    </w:p>
    <w:p w:rsidR="004E7D29" w:rsidRPr="00851E3C" w:rsidRDefault="004E7D29" w:rsidP="002A27E4">
      <w:pPr>
        <w:jc w:val="center"/>
        <w:rPr>
          <w:rFonts w:ascii="Arial Black" w:hAnsi="Arial Black" w:cs="Arial Black"/>
          <w:caps/>
          <w:color w:val="000000" w:themeColor="text1"/>
        </w:rPr>
      </w:pPr>
    </w:p>
    <w:p w:rsidR="002A27E4" w:rsidRPr="00851E3C" w:rsidRDefault="002A27E4" w:rsidP="002A27E4">
      <w:pPr>
        <w:jc w:val="center"/>
        <w:rPr>
          <w:rFonts w:ascii="Arial Black" w:hAnsi="Arial Black" w:cs="Arial Black"/>
          <w:caps/>
          <w:color w:val="000000" w:themeColor="text1"/>
          <w:sz w:val="40"/>
          <w:szCs w:val="40"/>
        </w:rPr>
      </w:pPr>
      <w:r w:rsidRPr="00851E3C">
        <w:rPr>
          <w:rFonts w:ascii="Arial Black" w:hAnsi="Arial Black" w:cs="Arial Black"/>
          <w:caps/>
          <w:color w:val="000000" w:themeColor="text1"/>
          <w:sz w:val="40"/>
          <w:szCs w:val="40"/>
        </w:rPr>
        <w:t>oznámení</w:t>
      </w:r>
    </w:p>
    <w:p w:rsidR="00370377" w:rsidRPr="00851E3C" w:rsidRDefault="00370377" w:rsidP="00370377">
      <w:pPr>
        <w:autoSpaceDE w:val="0"/>
        <w:autoSpaceDN w:val="0"/>
        <w:jc w:val="center"/>
        <w:rPr>
          <w:b/>
          <w:bCs/>
          <w:color w:val="000000" w:themeColor="text1"/>
          <w:sz w:val="32"/>
          <w:szCs w:val="32"/>
        </w:rPr>
      </w:pPr>
      <w:r w:rsidRPr="00851E3C">
        <w:rPr>
          <w:b/>
          <w:bCs/>
          <w:color w:val="000000" w:themeColor="text1"/>
          <w:sz w:val="32"/>
          <w:szCs w:val="32"/>
        </w:rPr>
        <w:t>o stanovení počtu členů zastupitelstva obce</w:t>
      </w:r>
      <w:r w:rsidR="00C63340" w:rsidRPr="00851E3C">
        <w:rPr>
          <w:bCs/>
          <w:color w:val="000000" w:themeColor="text1"/>
          <w:sz w:val="32"/>
          <w:szCs w:val="32"/>
        </w:rPr>
        <w:t xml:space="preserve"> Rakousy</w:t>
      </w:r>
    </w:p>
    <w:p w:rsidR="00370377" w:rsidRPr="00851E3C" w:rsidRDefault="00370377" w:rsidP="00370377">
      <w:pPr>
        <w:autoSpaceDE w:val="0"/>
        <w:autoSpaceDN w:val="0"/>
        <w:jc w:val="center"/>
        <w:rPr>
          <w:color w:val="000000" w:themeColor="text1"/>
          <w:sz w:val="32"/>
          <w:szCs w:val="32"/>
        </w:rPr>
      </w:pPr>
      <w:r w:rsidRPr="00851E3C">
        <w:rPr>
          <w:b/>
          <w:bCs/>
          <w:color w:val="000000" w:themeColor="text1"/>
          <w:sz w:val="32"/>
          <w:szCs w:val="32"/>
        </w:rPr>
        <w:t>který má být zvolen pro volební období 20</w:t>
      </w:r>
      <w:r w:rsidR="008601BF" w:rsidRPr="00851E3C">
        <w:rPr>
          <w:b/>
          <w:bCs/>
          <w:color w:val="000000" w:themeColor="text1"/>
          <w:sz w:val="32"/>
          <w:szCs w:val="32"/>
        </w:rPr>
        <w:t>22</w:t>
      </w:r>
      <w:r w:rsidRPr="00851E3C">
        <w:rPr>
          <w:b/>
          <w:bCs/>
          <w:color w:val="000000" w:themeColor="text1"/>
          <w:sz w:val="32"/>
          <w:szCs w:val="32"/>
        </w:rPr>
        <w:t xml:space="preserve"> - 202</w:t>
      </w:r>
      <w:r w:rsidR="008601BF" w:rsidRPr="00851E3C">
        <w:rPr>
          <w:b/>
          <w:bCs/>
          <w:color w:val="000000" w:themeColor="text1"/>
          <w:sz w:val="32"/>
          <w:szCs w:val="32"/>
        </w:rPr>
        <w:t>6</w:t>
      </w:r>
    </w:p>
    <w:p w:rsidR="00370377" w:rsidRPr="00851E3C" w:rsidRDefault="00370377" w:rsidP="002A27E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370377" w:rsidRPr="00851E3C" w:rsidRDefault="00370377" w:rsidP="00370377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F85A9F" w:rsidRPr="00851E3C" w:rsidRDefault="00F85A9F" w:rsidP="002A27E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F85A9F" w:rsidRPr="00851E3C" w:rsidRDefault="00F85A9F" w:rsidP="00F85A9F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851E3C">
        <w:rPr>
          <w:color w:val="000000" w:themeColor="text1"/>
          <w:sz w:val="22"/>
          <w:szCs w:val="22"/>
        </w:rPr>
        <w:t xml:space="preserve">Ve smyslu </w:t>
      </w:r>
      <w:proofErr w:type="spellStart"/>
      <w:r w:rsidRPr="00851E3C">
        <w:rPr>
          <w:color w:val="000000" w:themeColor="text1"/>
          <w:sz w:val="22"/>
          <w:szCs w:val="22"/>
        </w:rPr>
        <w:t>ust</w:t>
      </w:r>
      <w:proofErr w:type="spellEnd"/>
      <w:r w:rsidRPr="00851E3C">
        <w:rPr>
          <w:color w:val="000000" w:themeColor="text1"/>
          <w:sz w:val="22"/>
          <w:szCs w:val="22"/>
        </w:rPr>
        <w:t>. § 68 odst. 2 zák. č. 128/2000 Sb., o obcích, ve znění pozdějších předpisů</w:t>
      </w:r>
      <w:r w:rsidRPr="00851E3C">
        <w:rPr>
          <w:i/>
          <w:color w:val="000000" w:themeColor="text1"/>
          <w:sz w:val="22"/>
          <w:szCs w:val="22"/>
        </w:rPr>
        <w:t xml:space="preserve"> (dále jen „zák. o obcích“)</w:t>
      </w:r>
      <w:r w:rsidRPr="00851E3C">
        <w:rPr>
          <w:color w:val="000000" w:themeColor="text1"/>
          <w:sz w:val="22"/>
          <w:szCs w:val="22"/>
        </w:rPr>
        <w:t xml:space="preserve"> se tímto oznamuje: </w:t>
      </w:r>
    </w:p>
    <w:p w:rsidR="00F85A9F" w:rsidRPr="00851E3C" w:rsidRDefault="00F85A9F" w:rsidP="002A27E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370377" w:rsidRPr="00851E3C" w:rsidRDefault="00370377" w:rsidP="002A27E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851E3C">
        <w:rPr>
          <w:color w:val="000000" w:themeColor="text1"/>
          <w:sz w:val="22"/>
          <w:szCs w:val="22"/>
        </w:rPr>
        <w:t xml:space="preserve">Jelikož zastupitelstvo </w:t>
      </w:r>
      <w:r w:rsidR="00810F45" w:rsidRPr="00851E3C">
        <w:rPr>
          <w:color w:val="000000" w:themeColor="text1"/>
          <w:sz w:val="22"/>
          <w:szCs w:val="22"/>
        </w:rPr>
        <w:t xml:space="preserve"> obce </w:t>
      </w:r>
      <w:r w:rsidR="00C63340" w:rsidRPr="00851E3C">
        <w:rPr>
          <w:color w:val="000000" w:themeColor="text1"/>
          <w:sz w:val="22"/>
          <w:szCs w:val="22"/>
        </w:rPr>
        <w:t>Rakousy</w:t>
      </w:r>
      <w:r w:rsidRPr="00851E3C">
        <w:rPr>
          <w:color w:val="000000" w:themeColor="text1"/>
          <w:sz w:val="22"/>
          <w:szCs w:val="22"/>
        </w:rPr>
        <w:t xml:space="preserve"> podle </w:t>
      </w:r>
      <w:proofErr w:type="spellStart"/>
      <w:r w:rsidRPr="00851E3C">
        <w:rPr>
          <w:color w:val="000000" w:themeColor="text1"/>
          <w:sz w:val="22"/>
          <w:szCs w:val="22"/>
        </w:rPr>
        <w:t>ust</w:t>
      </w:r>
      <w:proofErr w:type="spellEnd"/>
      <w:r w:rsidRPr="00851E3C">
        <w:rPr>
          <w:color w:val="000000" w:themeColor="text1"/>
          <w:sz w:val="22"/>
          <w:szCs w:val="22"/>
        </w:rPr>
        <w:t xml:space="preserve">. § 67 a § 68 </w:t>
      </w:r>
      <w:r w:rsidR="00035D69" w:rsidRPr="00851E3C">
        <w:rPr>
          <w:color w:val="000000" w:themeColor="text1"/>
          <w:sz w:val="22"/>
          <w:szCs w:val="22"/>
        </w:rPr>
        <w:t xml:space="preserve">odst. 1 a 3 </w:t>
      </w:r>
      <w:r w:rsidR="00F85A9F" w:rsidRPr="00851E3C">
        <w:rPr>
          <w:color w:val="000000" w:themeColor="text1"/>
          <w:sz w:val="22"/>
          <w:szCs w:val="22"/>
        </w:rPr>
        <w:t xml:space="preserve">zák. o obcích nestanovilo počet členů </w:t>
      </w:r>
      <w:r w:rsidR="00F85A9F" w:rsidRPr="00851E3C">
        <w:rPr>
          <w:bCs/>
          <w:color w:val="000000" w:themeColor="text1"/>
          <w:sz w:val="22"/>
          <w:szCs w:val="22"/>
        </w:rPr>
        <w:t>zastupitelstv</w:t>
      </w:r>
      <w:r w:rsidR="00810F45" w:rsidRPr="00851E3C">
        <w:rPr>
          <w:bCs/>
          <w:color w:val="000000" w:themeColor="text1"/>
          <w:sz w:val="22"/>
          <w:szCs w:val="22"/>
        </w:rPr>
        <w:t>a</w:t>
      </w:r>
      <w:r w:rsidR="00810F45" w:rsidRPr="00851E3C">
        <w:rPr>
          <w:color w:val="000000" w:themeColor="text1"/>
          <w:sz w:val="22"/>
          <w:szCs w:val="22"/>
        </w:rPr>
        <w:t xml:space="preserve">  obce</w:t>
      </w:r>
      <w:r w:rsidR="00F85A9F" w:rsidRPr="00851E3C">
        <w:rPr>
          <w:bCs/>
          <w:color w:val="000000" w:themeColor="text1"/>
          <w:sz w:val="22"/>
          <w:szCs w:val="22"/>
        </w:rPr>
        <w:t>,  který má být zvolen pro volební období 20</w:t>
      </w:r>
      <w:r w:rsidR="008601BF" w:rsidRPr="00851E3C">
        <w:rPr>
          <w:bCs/>
          <w:color w:val="000000" w:themeColor="text1"/>
          <w:sz w:val="22"/>
          <w:szCs w:val="22"/>
        </w:rPr>
        <w:t>22</w:t>
      </w:r>
      <w:r w:rsidR="00F85A9F" w:rsidRPr="00851E3C">
        <w:rPr>
          <w:bCs/>
          <w:color w:val="000000" w:themeColor="text1"/>
          <w:sz w:val="22"/>
          <w:szCs w:val="22"/>
        </w:rPr>
        <w:t xml:space="preserve"> – 202</w:t>
      </w:r>
      <w:r w:rsidR="008601BF" w:rsidRPr="00851E3C">
        <w:rPr>
          <w:bCs/>
          <w:color w:val="000000" w:themeColor="text1"/>
          <w:sz w:val="22"/>
          <w:szCs w:val="22"/>
        </w:rPr>
        <w:t>6</w:t>
      </w:r>
      <w:r w:rsidR="00F85A9F" w:rsidRPr="00851E3C">
        <w:rPr>
          <w:bCs/>
          <w:color w:val="000000" w:themeColor="text1"/>
          <w:sz w:val="22"/>
          <w:szCs w:val="22"/>
        </w:rPr>
        <w:t xml:space="preserve">, podle </w:t>
      </w:r>
      <w:proofErr w:type="spellStart"/>
      <w:r w:rsidR="00F85A9F" w:rsidRPr="00851E3C">
        <w:rPr>
          <w:bCs/>
          <w:color w:val="000000" w:themeColor="text1"/>
          <w:sz w:val="22"/>
          <w:szCs w:val="22"/>
        </w:rPr>
        <w:t>ust</w:t>
      </w:r>
      <w:proofErr w:type="spellEnd"/>
      <w:r w:rsidR="00F85A9F" w:rsidRPr="00851E3C">
        <w:rPr>
          <w:bCs/>
          <w:color w:val="000000" w:themeColor="text1"/>
          <w:sz w:val="22"/>
          <w:szCs w:val="22"/>
        </w:rPr>
        <w:t xml:space="preserve">. § 68 odst. 4 zák. o obcích bude volen počet členů zastupitelstva podle počtu členů zastupitelstva obce v končícím volebním období, tzn. </w:t>
      </w:r>
      <w:r w:rsidR="00C63340" w:rsidRPr="00851E3C">
        <w:rPr>
          <w:rFonts w:ascii="Arial Black" w:hAnsi="Arial Black"/>
          <w:bCs/>
          <w:color w:val="000000" w:themeColor="text1"/>
          <w:sz w:val="22"/>
          <w:szCs w:val="22"/>
        </w:rPr>
        <w:t>7</w:t>
      </w:r>
      <w:r w:rsidR="00F85A9F" w:rsidRPr="00851E3C">
        <w:rPr>
          <w:rFonts w:ascii="Arial Black" w:hAnsi="Arial Black"/>
          <w:bCs/>
          <w:color w:val="000000" w:themeColor="text1"/>
          <w:sz w:val="22"/>
          <w:szCs w:val="22"/>
        </w:rPr>
        <w:t xml:space="preserve"> členů</w:t>
      </w:r>
      <w:r w:rsidR="00E266C2" w:rsidRPr="00851E3C">
        <w:rPr>
          <w:bCs/>
          <w:color w:val="000000" w:themeColor="text1"/>
          <w:sz w:val="22"/>
          <w:szCs w:val="22"/>
        </w:rPr>
        <w:t>.</w:t>
      </w:r>
    </w:p>
    <w:p w:rsidR="00370377" w:rsidRPr="00851E3C" w:rsidRDefault="00370377" w:rsidP="002A27E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2A27E4" w:rsidRPr="00851E3C" w:rsidRDefault="002A27E4" w:rsidP="002A27E4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</w:p>
    <w:p w:rsidR="002A27E4" w:rsidRPr="00851E3C" w:rsidRDefault="002A27E4" w:rsidP="002A27E4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851E3C">
        <w:rPr>
          <w:color w:val="000000" w:themeColor="text1"/>
          <w:sz w:val="22"/>
          <w:szCs w:val="22"/>
        </w:rPr>
        <w:t xml:space="preserve">V </w:t>
      </w:r>
      <w:proofErr w:type="spellStart"/>
      <w:r w:rsidR="00C63340" w:rsidRPr="00851E3C">
        <w:rPr>
          <w:color w:val="000000" w:themeColor="text1"/>
          <w:sz w:val="22"/>
          <w:szCs w:val="22"/>
        </w:rPr>
        <w:t>Rakousích</w:t>
      </w:r>
      <w:proofErr w:type="spellEnd"/>
      <w:r w:rsidRPr="00851E3C">
        <w:rPr>
          <w:color w:val="000000" w:themeColor="text1"/>
          <w:sz w:val="22"/>
          <w:szCs w:val="22"/>
        </w:rPr>
        <w:t xml:space="preserve"> dne </w:t>
      </w:r>
      <w:r w:rsidR="00C63340" w:rsidRPr="00851E3C">
        <w:rPr>
          <w:color w:val="000000" w:themeColor="text1"/>
          <w:sz w:val="22"/>
          <w:szCs w:val="22"/>
        </w:rPr>
        <w:t>20.6.2022</w:t>
      </w:r>
      <w:r w:rsidR="00C63340" w:rsidRPr="00851E3C">
        <w:rPr>
          <w:color w:val="000000" w:themeColor="text1"/>
          <w:sz w:val="22"/>
          <w:szCs w:val="22"/>
        </w:rPr>
        <w:tab/>
      </w:r>
      <w:r w:rsidR="00C63340" w:rsidRPr="00851E3C">
        <w:rPr>
          <w:color w:val="000000" w:themeColor="text1"/>
          <w:sz w:val="22"/>
          <w:szCs w:val="22"/>
        </w:rPr>
        <w:tab/>
      </w:r>
      <w:r w:rsidR="00C63340" w:rsidRPr="00851E3C">
        <w:rPr>
          <w:color w:val="000000" w:themeColor="text1"/>
          <w:sz w:val="22"/>
          <w:szCs w:val="22"/>
        </w:rPr>
        <w:tab/>
      </w:r>
      <w:r w:rsidR="00C63340" w:rsidRPr="00851E3C">
        <w:rPr>
          <w:color w:val="000000" w:themeColor="text1"/>
          <w:sz w:val="22"/>
          <w:szCs w:val="22"/>
        </w:rPr>
        <w:tab/>
      </w:r>
      <w:r w:rsidR="00C63340" w:rsidRPr="00851E3C">
        <w:rPr>
          <w:color w:val="000000" w:themeColor="text1"/>
          <w:sz w:val="22"/>
          <w:szCs w:val="22"/>
        </w:rPr>
        <w:tab/>
        <w:t xml:space="preserve">Marta </w:t>
      </w:r>
      <w:proofErr w:type="spellStart"/>
      <w:r w:rsidR="00C63340" w:rsidRPr="00851E3C">
        <w:rPr>
          <w:color w:val="000000" w:themeColor="text1"/>
          <w:sz w:val="22"/>
          <w:szCs w:val="22"/>
        </w:rPr>
        <w:t>Franzová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956"/>
      </w:tblGrid>
      <w:tr w:rsidR="008601BF" w:rsidRPr="00851E3C" w:rsidTr="008601BF">
        <w:tc>
          <w:tcPr>
            <w:tcW w:w="4106" w:type="dxa"/>
          </w:tcPr>
          <w:p w:rsidR="008601BF" w:rsidRPr="00851E3C" w:rsidRDefault="008601BF" w:rsidP="002A27E4">
            <w:pPr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6" w:type="dxa"/>
          </w:tcPr>
          <w:p w:rsidR="008601BF" w:rsidRPr="00851E3C" w:rsidRDefault="008601BF" w:rsidP="008601BF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51E3C">
              <w:rPr>
                <w:color w:val="000000" w:themeColor="text1"/>
                <w:sz w:val="22"/>
                <w:szCs w:val="22"/>
              </w:rPr>
              <w:t>……………………………………….</w:t>
            </w:r>
          </w:p>
          <w:p w:rsidR="008601BF" w:rsidRPr="00851E3C" w:rsidRDefault="008601BF" w:rsidP="008601BF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51E3C">
              <w:rPr>
                <w:color w:val="000000" w:themeColor="text1"/>
                <w:sz w:val="22"/>
                <w:szCs w:val="22"/>
              </w:rPr>
              <w:t>jméno, příjmení, podpis</w:t>
            </w:r>
          </w:p>
          <w:p w:rsidR="00C63340" w:rsidRPr="00851E3C" w:rsidRDefault="008601BF" w:rsidP="00C63340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51E3C">
              <w:rPr>
                <w:color w:val="000000" w:themeColor="text1"/>
                <w:sz w:val="22"/>
                <w:szCs w:val="22"/>
              </w:rPr>
              <w:t>starosty(-</w:t>
            </w:r>
            <w:proofErr w:type="spellStart"/>
            <w:r w:rsidRPr="00851E3C">
              <w:rPr>
                <w:color w:val="000000" w:themeColor="text1"/>
                <w:sz w:val="22"/>
                <w:szCs w:val="22"/>
              </w:rPr>
              <w:t>ky</w:t>
            </w:r>
            <w:proofErr w:type="spellEnd"/>
            <w:r w:rsidRPr="00851E3C">
              <w:rPr>
                <w:color w:val="000000" w:themeColor="text1"/>
                <w:sz w:val="22"/>
                <w:szCs w:val="22"/>
              </w:rPr>
              <w:t xml:space="preserve">)  </w:t>
            </w:r>
            <w:r w:rsidR="00432568" w:rsidRPr="00851E3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1E3C">
              <w:rPr>
                <w:color w:val="000000" w:themeColor="text1"/>
                <w:sz w:val="22"/>
                <w:szCs w:val="22"/>
              </w:rPr>
              <w:t xml:space="preserve">obce </w:t>
            </w:r>
          </w:p>
          <w:p w:rsidR="008601BF" w:rsidRPr="00851E3C" w:rsidRDefault="008601BF" w:rsidP="008601BF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E6793" w:rsidRPr="00851E3C" w:rsidRDefault="00DE6793" w:rsidP="00C63340">
      <w:pPr>
        <w:autoSpaceDE w:val="0"/>
        <w:autoSpaceDN w:val="0"/>
        <w:jc w:val="both"/>
        <w:rPr>
          <w:color w:val="000000" w:themeColor="text1"/>
        </w:rPr>
      </w:pPr>
    </w:p>
    <w:sectPr w:rsidR="00DE6793" w:rsidRPr="00851E3C" w:rsidSect="000F3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BA"/>
    <w:multiLevelType w:val="multilevel"/>
    <w:tmpl w:val="0C72CB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lack" w:hAnsi="Arial Black" w:cs="Arial Black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3C12F0"/>
    <w:multiLevelType w:val="hybridMultilevel"/>
    <w:tmpl w:val="6A56EBC6"/>
    <w:lvl w:ilvl="0" w:tplc="B3A4503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A27E4"/>
    <w:rsid w:val="00035D69"/>
    <w:rsid w:val="0004057B"/>
    <w:rsid w:val="000F3E6B"/>
    <w:rsid w:val="002A27E4"/>
    <w:rsid w:val="002B208B"/>
    <w:rsid w:val="00370377"/>
    <w:rsid w:val="00432568"/>
    <w:rsid w:val="004E7D29"/>
    <w:rsid w:val="005A5DDF"/>
    <w:rsid w:val="00727870"/>
    <w:rsid w:val="007F352B"/>
    <w:rsid w:val="00810F45"/>
    <w:rsid w:val="00851E3C"/>
    <w:rsid w:val="0085464A"/>
    <w:rsid w:val="00856C57"/>
    <w:rsid w:val="008601BF"/>
    <w:rsid w:val="00A43F85"/>
    <w:rsid w:val="00AA7192"/>
    <w:rsid w:val="00C63340"/>
    <w:rsid w:val="00DE6793"/>
    <w:rsid w:val="00E266C2"/>
    <w:rsid w:val="00F8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7E4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5A9F"/>
    <w:pPr>
      <w:ind w:left="720"/>
      <w:contextualSpacing/>
    </w:pPr>
  </w:style>
  <w:style w:type="table" w:styleId="Mkatabulky">
    <w:name w:val="Table Grid"/>
    <w:basedOn w:val="Normlntabulka"/>
    <w:uiPriority w:val="59"/>
    <w:rsid w:val="0086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Kroupova Pavlina</dc:creator>
  <cp:lastModifiedBy>OU</cp:lastModifiedBy>
  <cp:revision>2</cp:revision>
  <cp:lastPrinted>2022-06-29T13:24:00Z</cp:lastPrinted>
  <dcterms:created xsi:type="dcterms:W3CDTF">2022-06-29T13:24:00Z</dcterms:created>
  <dcterms:modified xsi:type="dcterms:W3CDTF">2022-06-29T13:24:00Z</dcterms:modified>
</cp:coreProperties>
</file>